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78" w:rsidRDefault="00E90E78" w:rsidP="00E90E78">
      <w:pPr>
        <w:spacing w:before="120" w:after="280" w:afterAutospacing="1"/>
        <w:jc w:val="center"/>
      </w:pPr>
      <w:bookmarkStart w:id="0" w:name="chuong_pl"/>
      <w:r>
        <w:rPr>
          <w:b/>
          <w:bCs/>
        </w:rPr>
        <w:t>DANH MỤC PHỤ LỤC</w:t>
      </w:r>
      <w:bookmarkEnd w:id="0"/>
    </w:p>
    <w:p w:rsidR="00E90E78" w:rsidRDefault="00E90E78" w:rsidP="00E90E78">
      <w:pPr>
        <w:spacing w:before="120" w:after="280" w:afterAutospacing="1"/>
        <w:jc w:val="center"/>
      </w:pPr>
      <w:r>
        <w:rPr>
          <w:i/>
          <w:iCs/>
        </w:rPr>
        <w:t>(Kèm theo Thông tư số 08/2024/TT-BVHTTDL ngày 18 tháng 10 năm 2024 của Bộ trưởng Bộ Văn hóa, Thể thao và Du lịch)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7382"/>
      </w:tblGrid>
      <w:tr w:rsidR="00E90E78" w:rsidTr="001F1FDB">
        <w:tc>
          <w:tcPr>
            <w:tcW w:w="10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E78" w:rsidRDefault="00E90E78" w:rsidP="001F1FDB">
            <w:pPr>
              <w:spacing w:before="120"/>
              <w:jc w:val="center"/>
            </w:pPr>
            <w:bookmarkStart w:id="1" w:name="bieumau_pl_01_1"/>
            <w:r>
              <w:t>Phụ lục số 01</w:t>
            </w:r>
            <w:bookmarkEnd w:id="1"/>
          </w:p>
        </w:tc>
        <w:tc>
          <w:tcPr>
            <w:tcW w:w="3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E78" w:rsidRDefault="00E90E78" w:rsidP="001F1FDB">
            <w:pPr>
              <w:spacing w:before="120"/>
            </w:pPr>
            <w:r>
              <w:t>Phiếu ý kiến tư vấn của thành viên Hội đồng nghệ thuật</w:t>
            </w:r>
          </w:p>
        </w:tc>
      </w:tr>
      <w:tr w:rsidR="00E90E78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E78" w:rsidRDefault="00E90E78" w:rsidP="001F1FDB">
            <w:pPr>
              <w:spacing w:before="120"/>
              <w:jc w:val="center"/>
            </w:pPr>
            <w:bookmarkStart w:id="2" w:name="bieumau_pl_02_1"/>
            <w:r>
              <w:t>Phụ lục số 02</w:t>
            </w:r>
            <w:bookmarkEnd w:id="2"/>
          </w:p>
        </w:tc>
        <w:tc>
          <w:tcPr>
            <w:tcW w:w="3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E78" w:rsidRDefault="00E90E78" w:rsidP="001F1FDB">
            <w:pPr>
              <w:spacing w:before="120"/>
            </w:pPr>
            <w:r>
              <w:t>Biên bản họp tư vấn hoạt động biểu diễn nghệ thuật có sử dụng ngân sách nhà nước</w:t>
            </w:r>
          </w:p>
        </w:tc>
      </w:tr>
      <w:tr w:rsidR="00E90E78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E78" w:rsidRDefault="00E90E78" w:rsidP="001F1FDB">
            <w:pPr>
              <w:spacing w:before="120"/>
              <w:jc w:val="center"/>
            </w:pPr>
            <w:bookmarkStart w:id="3" w:name="bieumau_pl_03_1"/>
            <w:r>
              <w:t>Phụ lục số 03</w:t>
            </w:r>
            <w:bookmarkEnd w:id="3"/>
          </w:p>
        </w:tc>
        <w:tc>
          <w:tcPr>
            <w:tcW w:w="3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E78" w:rsidRDefault="00E90E78" w:rsidP="001F1FDB">
            <w:pPr>
              <w:spacing w:before="120"/>
            </w:pPr>
            <w:r>
              <w:t>Biên bản họp tư vấn hoạt động biểu diễn nghệ thuật (không sử dụng ngân sách nhà nước)</w:t>
            </w:r>
          </w:p>
        </w:tc>
      </w:tr>
      <w:tr w:rsidR="00E90E78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E78" w:rsidRDefault="00E90E78" w:rsidP="001F1FDB">
            <w:pPr>
              <w:spacing w:before="120"/>
              <w:jc w:val="center"/>
            </w:pPr>
            <w:bookmarkStart w:id="4" w:name="bieumau_pl_04_1"/>
            <w:r>
              <w:t>Phụ lục số 04</w:t>
            </w:r>
            <w:bookmarkEnd w:id="4"/>
          </w:p>
        </w:tc>
        <w:tc>
          <w:tcPr>
            <w:tcW w:w="3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E78" w:rsidRDefault="00E90E78" w:rsidP="001F1FDB">
            <w:pPr>
              <w:spacing w:before="120"/>
            </w:pPr>
            <w:r>
              <w:t>Biên bản họp tư vấn nội dung cuộc thi, liên hoan các loại hình nghệ thuật biểu diễn</w:t>
            </w:r>
          </w:p>
        </w:tc>
      </w:tr>
      <w:tr w:rsidR="00E90E78" w:rsidTr="001F1FD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E78" w:rsidRDefault="00E90E78" w:rsidP="001F1FDB">
            <w:pPr>
              <w:spacing w:before="120"/>
              <w:jc w:val="center"/>
            </w:pPr>
            <w:bookmarkStart w:id="5" w:name="bieumau_pl_05_1"/>
            <w:r>
              <w:t>Phụ lục số 05</w:t>
            </w:r>
            <w:bookmarkEnd w:id="5"/>
          </w:p>
        </w:tc>
        <w:tc>
          <w:tcPr>
            <w:tcW w:w="3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E78" w:rsidRDefault="00E90E78" w:rsidP="001F1FDB">
            <w:pPr>
              <w:spacing w:before="120"/>
            </w:pPr>
            <w:r>
              <w:t>Biên bản họp tư vấn nội dung cuộc thi người đẹp, người mẫu</w:t>
            </w:r>
          </w:p>
        </w:tc>
      </w:tr>
    </w:tbl>
    <w:p w:rsidR="00E90E78" w:rsidRDefault="00E90E78" w:rsidP="00E90E78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E90E78" w:rsidRDefault="00E90E78" w:rsidP="00E90E78">
      <w:pPr>
        <w:spacing w:before="120" w:after="280" w:afterAutospacing="1"/>
        <w:jc w:val="right"/>
      </w:pPr>
      <w:bookmarkStart w:id="6" w:name="chuong_pl_1"/>
      <w:r>
        <w:rPr>
          <w:b/>
          <w:bCs/>
        </w:rPr>
        <w:t>Phụ lục số 01</w:t>
      </w:r>
      <w:bookmarkEnd w:id="6"/>
    </w:p>
    <w:p w:rsidR="00E90E78" w:rsidRDefault="00E90E78" w:rsidP="00E90E78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 xml:space="preserve">Độc lập - Tự do - Hạnh phúc </w:t>
      </w:r>
      <w:r>
        <w:rPr>
          <w:b/>
          <w:bCs/>
        </w:rPr>
        <w:br/>
        <w:t>---------------</w:t>
      </w:r>
    </w:p>
    <w:p w:rsidR="00E90E78" w:rsidRDefault="00E90E78" w:rsidP="00E90E78">
      <w:pPr>
        <w:spacing w:before="120" w:after="280" w:afterAutospacing="1"/>
        <w:jc w:val="right"/>
      </w:pPr>
      <w:r>
        <w:rPr>
          <w:i/>
          <w:iCs/>
        </w:rPr>
        <w:t>…, ngày … tháng … năm …</w:t>
      </w:r>
    </w:p>
    <w:p w:rsidR="00E90E78" w:rsidRDefault="00E90E78" w:rsidP="00E90E78">
      <w:pPr>
        <w:spacing w:before="120" w:after="280" w:afterAutospacing="1"/>
        <w:jc w:val="center"/>
      </w:pPr>
      <w:bookmarkStart w:id="7" w:name="chuong_pl_1_name"/>
      <w:r>
        <w:rPr>
          <w:b/>
          <w:bCs/>
        </w:rPr>
        <w:t>PHIẾU Ý KIẾN TƯ VẤN</w:t>
      </w:r>
      <w:bookmarkEnd w:id="7"/>
      <w:r>
        <w:rPr>
          <w:b/>
          <w:bCs/>
        </w:rPr>
        <w:br/>
      </w:r>
      <w:bookmarkStart w:id="8" w:name="chuong_pl_1_name_name"/>
      <w:r>
        <w:rPr>
          <w:b/>
          <w:bCs/>
        </w:rPr>
        <w:t>CỦA THÀNH VIÊN HỘI ĐỒNG NGHỆ THUẬT</w:t>
      </w:r>
      <w:bookmarkEnd w:id="8"/>
    </w:p>
    <w:p w:rsidR="00E90E78" w:rsidRDefault="00E90E78" w:rsidP="00E90E78">
      <w:pPr>
        <w:spacing w:before="120" w:after="280" w:afterAutospacing="1"/>
      </w:pPr>
      <w:r>
        <w:t xml:space="preserve">Họ và tên thành viên Hội đồng nghệ thuật: .............................................................. </w:t>
      </w:r>
    </w:p>
    <w:p w:rsidR="00E90E78" w:rsidRDefault="00E90E78" w:rsidP="00E90E78">
      <w:pPr>
        <w:spacing w:before="120" w:after="280" w:afterAutospacing="1"/>
      </w:pPr>
      <w:r>
        <w:t xml:space="preserve">Chức danh: ................................................................................................................ </w:t>
      </w:r>
    </w:p>
    <w:p w:rsidR="00E90E78" w:rsidRDefault="00E90E78" w:rsidP="00E90E78">
      <w:pPr>
        <w:spacing w:before="120" w:after="280" w:afterAutospacing="1"/>
      </w:pPr>
      <w:r>
        <w:t>Tên hoạt động biểu diễn nghệ thuật</w:t>
      </w:r>
      <w:r>
        <w:rPr>
          <w:vertAlign w:val="superscript"/>
        </w:rPr>
        <w:t>(1)</w:t>
      </w:r>
      <w:r>
        <w:t xml:space="preserve">:...................................................................... </w:t>
      </w:r>
    </w:p>
    <w:p w:rsidR="00E90E78" w:rsidRDefault="00E90E78" w:rsidP="00E90E78">
      <w:pPr>
        <w:spacing w:before="120" w:after="280" w:afterAutospacing="1"/>
      </w:pPr>
      <w:r>
        <w:t>Hồ sơ tư vấn gồm</w:t>
      </w:r>
      <w:r>
        <w:rPr>
          <w:vertAlign w:val="superscript"/>
        </w:rPr>
        <w:t>(2)</w:t>
      </w:r>
      <w:r>
        <w:t>: .................................................................................................</w:t>
      </w:r>
    </w:p>
    <w:p w:rsidR="00E90E78" w:rsidRDefault="00E90E78" w:rsidP="00E90E78">
      <w:pPr>
        <w:spacing w:before="120" w:after="280" w:afterAutospacing="1"/>
      </w:pPr>
      <w:r>
        <w:t xml:space="preserve">Loại hình nghệ thuật biểu diễn: ............................................................................... </w:t>
      </w:r>
    </w:p>
    <w:p w:rsidR="00E90E78" w:rsidRDefault="00E90E78" w:rsidP="00E90E78">
      <w:pPr>
        <w:spacing w:before="120" w:after="280" w:afterAutospacing="1"/>
      </w:pPr>
      <w:r>
        <w:t xml:space="preserve">Tên đơn vị tổ chức hoạt động biểu diễn nghệ thuật: ................................................ </w:t>
      </w:r>
    </w:p>
    <w:p w:rsidR="00E90E78" w:rsidRDefault="00E90E78" w:rsidP="00E90E78">
      <w:pPr>
        <w:spacing w:before="120" w:after="280" w:afterAutospacing="1"/>
      </w:pPr>
      <w:r>
        <w:t xml:space="preserve">Người chịu trách nhiệm chính nội dung: .................................................................. </w:t>
      </w:r>
    </w:p>
    <w:p w:rsidR="00E90E78" w:rsidRDefault="00E90E78" w:rsidP="00E90E78">
      <w:pPr>
        <w:spacing w:before="120" w:after="280" w:afterAutospacing="1"/>
      </w:pPr>
      <w:r>
        <w:t xml:space="preserve">Thời lượng dự kiến: .................................................................................................. </w:t>
      </w:r>
    </w:p>
    <w:p w:rsidR="00E90E78" w:rsidRDefault="00E90E78" w:rsidP="00E90E78">
      <w:pPr>
        <w:spacing w:before="120" w:after="280" w:afterAutospacing="1"/>
      </w:pPr>
      <w:r>
        <w:t xml:space="preserve">Ý kiến lần thứ:.......................................................................................................... </w:t>
      </w:r>
    </w:p>
    <w:p w:rsidR="00E90E78" w:rsidRDefault="00E90E78" w:rsidP="00E90E78">
      <w:pPr>
        <w:spacing w:before="120" w:after="280" w:afterAutospacing="1"/>
      </w:pPr>
      <w:r>
        <w:rPr>
          <w:b/>
          <w:bCs/>
        </w:rPr>
        <w:lastRenderedPageBreak/>
        <w:t>I. NỘI DUNG PHÂN TÍCH, ĐÁNH GIÁ</w:t>
      </w:r>
    </w:p>
    <w:p w:rsidR="00E90E78" w:rsidRDefault="00E90E78" w:rsidP="00E90E78">
      <w:pPr>
        <w:spacing w:before="120" w:after="280" w:afterAutospacing="1"/>
      </w:pPr>
      <w:r>
        <w:t>1. Mục đích, ý nghĩa</w:t>
      </w:r>
      <w:r>
        <w:rPr>
          <w:vertAlign w:val="superscript"/>
        </w:rPr>
        <w:t>(3)</w:t>
      </w:r>
      <w:r>
        <w:t>: .............................................................................................</w:t>
      </w:r>
    </w:p>
    <w:p w:rsidR="00E90E78" w:rsidRDefault="00E90E78" w:rsidP="00E90E78">
      <w:pPr>
        <w:spacing w:before="120" w:after="280" w:afterAutospacing="1"/>
      </w:pPr>
      <w:r>
        <w:t>2. Chủ đề hoạt động biểu diễn nghệ thuật</w:t>
      </w:r>
      <w:r>
        <w:rPr>
          <w:vertAlign w:val="superscript"/>
        </w:rPr>
        <w:t>(4)</w:t>
      </w:r>
      <w:r>
        <w:t>: ............................................................</w:t>
      </w:r>
    </w:p>
    <w:p w:rsidR="00E90E78" w:rsidRDefault="00E90E78" w:rsidP="00E90E78">
      <w:pPr>
        <w:spacing w:before="120" w:after="280" w:afterAutospacing="1"/>
      </w:pPr>
      <w:r>
        <w:t>3. Nội dung, hình thức biểu diễn nghệ thuật</w:t>
      </w:r>
      <w:r>
        <w:rPr>
          <w:vertAlign w:val="superscript"/>
        </w:rPr>
        <w:t>(5)</w:t>
      </w:r>
      <w:r>
        <w:t>: ........................................................</w:t>
      </w:r>
    </w:p>
    <w:p w:rsidR="00E90E78" w:rsidRDefault="00E90E78" w:rsidP="00E90E78">
      <w:pPr>
        <w:spacing w:before="120" w:after="280" w:afterAutospacing="1"/>
      </w:pPr>
      <w:r>
        <w:t>4. Chất lượng nghệ thuật</w:t>
      </w:r>
      <w:r>
        <w:rPr>
          <w:vertAlign w:val="superscript"/>
        </w:rPr>
        <w:t>(6)</w:t>
      </w:r>
      <w:r>
        <w:t>:.......................................................................................</w:t>
      </w:r>
    </w:p>
    <w:p w:rsidR="00E90E78" w:rsidRDefault="00E90E78" w:rsidP="00E90E78">
      <w:pPr>
        <w:spacing w:before="120" w:after="280" w:afterAutospacing="1"/>
      </w:pPr>
      <w:r>
        <w:t>5. Nội dung khác (nếu có)</w:t>
      </w:r>
      <w:r>
        <w:rPr>
          <w:vertAlign w:val="superscript"/>
        </w:rPr>
        <w:t>(7)</w:t>
      </w:r>
      <w:r>
        <w:t>: ....................................................................................</w:t>
      </w:r>
    </w:p>
    <w:p w:rsidR="00E90E78" w:rsidRDefault="00E90E78" w:rsidP="00E90E78">
      <w:pPr>
        <w:spacing w:before="120" w:after="280" w:afterAutospacing="1"/>
      </w:pPr>
      <w:r>
        <w:rPr>
          <w:b/>
          <w:bCs/>
        </w:rPr>
        <w:t>II. Ý KIẾN CỦA THÀNH VIÊN HỘI ĐỒNG</w:t>
      </w:r>
      <w:r>
        <w:rPr>
          <w:vertAlign w:val="superscript"/>
        </w:rPr>
        <w:t>(8)</w:t>
      </w:r>
      <w:r>
        <w:t>:</w:t>
      </w:r>
    </w:p>
    <w:p w:rsidR="00E90E78" w:rsidRDefault="00E90E78" w:rsidP="00E90E78">
      <w:pPr>
        <w:spacing w:before="120" w:after="280" w:afterAutospacing="1"/>
      </w:pPr>
      <w:r>
        <w:t>...................................................................................................................................</w:t>
      </w:r>
    </w:p>
    <w:p w:rsidR="00E90E78" w:rsidRDefault="00E90E78" w:rsidP="00E90E78">
      <w:pPr>
        <w:spacing w:before="120" w:after="280" w:afterAutospacing="1"/>
      </w:pPr>
      <w:r>
        <w:t>...................................................................................................................................</w:t>
      </w:r>
    </w:p>
    <w:p w:rsidR="00E90E78" w:rsidRDefault="00E90E78" w:rsidP="00E90E78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90E78" w:rsidTr="001F1FD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78" w:rsidRDefault="00E90E78" w:rsidP="001F1FDB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78" w:rsidRDefault="00E90E78" w:rsidP="001F1FDB">
            <w:pPr>
              <w:spacing w:before="120"/>
              <w:jc w:val="center"/>
            </w:pPr>
            <w:r>
              <w:rPr>
                <w:b/>
                <w:bCs/>
              </w:rPr>
              <w:t>THÀNH VIÊN HỘI ĐỒNG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</w:tr>
    </w:tbl>
    <w:p w:rsidR="00E90E78" w:rsidRDefault="00E90E78" w:rsidP="00E90E78">
      <w:pPr>
        <w:spacing w:before="120" w:after="280" w:afterAutospacing="1"/>
      </w:pPr>
      <w:r>
        <w:t> </w:t>
      </w:r>
    </w:p>
    <w:p w:rsidR="00356D18" w:rsidRDefault="00E90E78">
      <w:bookmarkStart w:id="9" w:name="_GoBack"/>
      <w:bookmarkEnd w:id="9"/>
    </w:p>
    <w:sectPr w:rsidR="00356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78"/>
    <w:rsid w:val="004A41AD"/>
    <w:rsid w:val="005A614A"/>
    <w:rsid w:val="007C5CD0"/>
    <w:rsid w:val="007F04B5"/>
    <w:rsid w:val="008D3FB0"/>
    <w:rsid w:val="00932D05"/>
    <w:rsid w:val="00977086"/>
    <w:rsid w:val="00A03B8E"/>
    <w:rsid w:val="00B334E0"/>
    <w:rsid w:val="00B74CD0"/>
    <w:rsid w:val="00E9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E881B-5614-46CC-88D0-2AAFAABE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91AFB-231B-475F-AF89-DA2CB174EE94}"/>
</file>

<file path=customXml/itemProps2.xml><?xml version="1.0" encoding="utf-8"?>
<ds:datastoreItem xmlns:ds="http://schemas.openxmlformats.org/officeDocument/2006/customXml" ds:itemID="{AE63F351-7B9B-42A3-B87C-DB94CE1E049D}"/>
</file>

<file path=customXml/itemProps3.xml><?xml version="1.0" encoding="utf-8"?>
<ds:datastoreItem xmlns:ds="http://schemas.openxmlformats.org/officeDocument/2006/customXml" ds:itemID="{B07C0CC6-4088-4EC0-86EC-397D9A2FCC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HUYEN-PC</dc:creator>
  <cp:keywords/>
  <dc:description/>
  <cp:lastModifiedBy>HUYEN-PC</cp:lastModifiedBy>
  <cp:revision>1</cp:revision>
  <dcterms:created xsi:type="dcterms:W3CDTF">2024-10-23T10:58:00Z</dcterms:created>
  <dcterms:modified xsi:type="dcterms:W3CDTF">2024-10-23T10:59:00Z</dcterms:modified>
</cp:coreProperties>
</file>